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0109A" w14:textId="34F7656A" w:rsidR="00C32E54" w:rsidRDefault="00A80529" w:rsidP="00C41AFD">
      <w:pPr>
        <w:pStyle w:val="CommentText"/>
        <w:spacing w:after="120" w:line="276" w:lineRule="auto"/>
        <w:jc w:val="center"/>
        <w:rPr>
          <w:rFonts w:ascii="Arial" w:hAnsi="Arial" w:cs="Arial"/>
          <w:b/>
          <w:sz w:val="22"/>
          <w:szCs w:val="22"/>
        </w:rPr>
      </w:pPr>
      <w:r>
        <w:rPr>
          <w:rFonts w:ascii="Arial" w:hAnsi="Arial" w:cs="Arial"/>
          <w:b/>
          <w:sz w:val="22"/>
          <w:szCs w:val="22"/>
        </w:rPr>
        <w:t>Two Ways of Showing</w:t>
      </w:r>
      <w:bookmarkStart w:id="0" w:name="_GoBack"/>
      <w:bookmarkEnd w:id="0"/>
      <w:r w:rsidR="00C41AFD">
        <w:rPr>
          <w:rFonts w:ascii="Arial" w:hAnsi="Arial" w:cs="Arial"/>
          <w:b/>
          <w:sz w:val="22"/>
          <w:szCs w:val="22"/>
        </w:rPr>
        <w:br/>
      </w:r>
    </w:p>
    <w:p w14:paraId="1A5EEDF5" w14:textId="77777777" w:rsidR="00A80529" w:rsidRPr="00A80529" w:rsidRDefault="00A80529" w:rsidP="00A80529">
      <w:pPr>
        <w:tabs>
          <w:tab w:val="right" w:pos="5760"/>
          <w:tab w:val="right" w:pos="9270"/>
        </w:tabs>
        <w:spacing w:line="480" w:lineRule="auto"/>
        <w:rPr>
          <w:rFonts w:ascii="Arial" w:hAnsi="Arial" w:cs="Arial"/>
          <w:u w:val="single"/>
        </w:rPr>
      </w:pPr>
      <w:r w:rsidRPr="00A80529">
        <w:rPr>
          <w:rFonts w:ascii="Arial" w:hAnsi="Arial" w:cs="Arial"/>
          <w:b/>
        </w:rPr>
        <w:t>Research Pair Names</w:t>
      </w:r>
      <w:r w:rsidRPr="00A80529">
        <w:rPr>
          <w:rFonts w:ascii="Arial" w:hAnsi="Arial" w:cs="Arial"/>
        </w:rPr>
        <w:t xml:space="preserve">: </w:t>
      </w:r>
      <w:r w:rsidRPr="00A80529">
        <w:rPr>
          <w:rFonts w:ascii="Arial" w:hAnsi="Arial" w:cs="Arial"/>
          <w:u w:val="single"/>
        </w:rPr>
        <w:tab/>
      </w:r>
      <w:r w:rsidRPr="00A80529">
        <w:rPr>
          <w:rFonts w:ascii="Arial" w:hAnsi="Arial" w:cs="Arial"/>
        </w:rPr>
        <w:t xml:space="preserve"> and </w:t>
      </w:r>
      <w:r w:rsidRPr="00A80529">
        <w:rPr>
          <w:rFonts w:ascii="Arial" w:hAnsi="Arial" w:cs="Arial"/>
          <w:u w:val="single"/>
        </w:rPr>
        <w:tab/>
      </w:r>
    </w:p>
    <w:p w14:paraId="46DB8EDE" w14:textId="77777777" w:rsidR="00A80529" w:rsidRPr="00A80529" w:rsidRDefault="00A80529" w:rsidP="00A80529">
      <w:pPr>
        <w:tabs>
          <w:tab w:val="right" w:pos="5760"/>
          <w:tab w:val="right" w:pos="9270"/>
        </w:tabs>
        <w:spacing w:line="480" w:lineRule="auto"/>
        <w:rPr>
          <w:rFonts w:ascii="Arial" w:hAnsi="Arial" w:cs="Arial"/>
        </w:rPr>
      </w:pPr>
      <w:r w:rsidRPr="00A80529">
        <w:rPr>
          <w:rFonts w:ascii="Arial" w:hAnsi="Arial" w:cs="Arial"/>
          <w:b/>
        </w:rPr>
        <w:t>Research topic area (circle one)</w:t>
      </w:r>
      <w:r w:rsidRPr="00A80529">
        <w:rPr>
          <w:rFonts w:ascii="Arial" w:hAnsi="Arial" w:cs="Arial"/>
        </w:rPr>
        <w:t>: depression or bipolar disorder</w:t>
      </w:r>
    </w:p>
    <w:p w14:paraId="7004C3B2" w14:textId="77777777" w:rsidR="00A80529" w:rsidRPr="00A80529" w:rsidRDefault="00A80529" w:rsidP="00A80529">
      <w:pPr>
        <w:rPr>
          <w:rFonts w:ascii="Arial" w:hAnsi="Arial" w:cs="Arial"/>
        </w:rPr>
      </w:pPr>
    </w:p>
    <w:p w14:paraId="01D476D5" w14:textId="77777777" w:rsidR="00A80529" w:rsidRPr="00A80529" w:rsidRDefault="00A80529" w:rsidP="00A80529">
      <w:pPr>
        <w:rPr>
          <w:rFonts w:ascii="Arial" w:hAnsi="Arial" w:cs="Arial"/>
        </w:rPr>
      </w:pPr>
      <w:r w:rsidRPr="00A80529">
        <w:rPr>
          <w:rFonts w:ascii="Arial" w:hAnsi="Arial" w:cs="Arial"/>
          <w:b/>
        </w:rPr>
        <w:t>Instructions</w:t>
      </w:r>
      <w:r w:rsidRPr="00A80529">
        <w:rPr>
          <w:rFonts w:ascii="Arial" w:hAnsi="Arial" w:cs="Arial"/>
        </w:rPr>
        <w:t xml:space="preserve">: Two of you will research and gather reliable and accurate information on your topic, and report your findings in two different formats. Use the table below to record your research sources and findings. </w:t>
      </w:r>
    </w:p>
    <w:p w14:paraId="4EDF83E6" w14:textId="77777777" w:rsidR="00A80529" w:rsidRPr="00A80529" w:rsidRDefault="00A80529" w:rsidP="00A80529">
      <w:pPr>
        <w:numPr>
          <w:ilvl w:val="0"/>
          <w:numId w:val="20"/>
        </w:numPr>
        <w:rPr>
          <w:rFonts w:ascii="Arial" w:hAnsi="Arial" w:cs="Arial"/>
          <w:bCs/>
        </w:rPr>
      </w:pPr>
      <w:r w:rsidRPr="00A80529">
        <w:rPr>
          <w:rFonts w:ascii="Arial" w:hAnsi="Arial" w:cs="Arial"/>
          <w:bCs/>
        </w:rPr>
        <w:t xml:space="preserve">What is your assigned research topic area (circle one): </w:t>
      </w:r>
      <w:r w:rsidRPr="00A80529">
        <w:rPr>
          <w:rFonts w:ascii="Arial" w:hAnsi="Arial" w:cs="Arial"/>
        </w:rPr>
        <w:t>depression or bipolar disorder</w:t>
      </w:r>
    </w:p>
    <w:p w14:paraId="6FD3E313" w14:textId="77777777" w:rsidR="00A80529" w:rsidRPr="00A80529" w:rsidRDefault="00A80529" w:rsidP="00A80529">
      <w:pPr>
        <w:tabs>
          <w:tab w:val="left" w:pos="7932"/>
        </w:tabs>
        <w:ind w:left="720"/>
        <w:rPr>
          <w:rFonts w:ascii="Arial" w:hAnsi="Arial" w:cs="Arial"/>
          <w:bCs/>
        </w:rPr>
      </w:pPr>
      <w:r w:rsidRPr="00A80529">
        <w:rPr>
          <w:rFonts w:ascii="Arial" w:hAnsi="Arial" w:cs="Arial"/>
          <w:bCs/>
        </w:rPr>
        <w:tab/>
      </w:r>
    </w:p>
    <w:p w14:paraId="2EBB3C8D" w14:textId="77777777" w:rsidR="00A80529" w:rsidRPr="00A80529" w:rsidRDefault="00A80529" w:rsidP="00A80529">
      <w:pPr>
        <w:numPr>
          <w:ilvl w:val="0"/>
          <w:numId w:val="20"/>
        </w:numPr>
        <w:spacing w:after="800"/>
        <w:rPr>
          <w:rFonts w:ascii="Arial" w:hAnsi="Arial" w:cs="Arial"/>
          <w:bCs/>
        </w:rPr>
      </w:pPr>
      <w:r w:rsidRPr="00A80529">
        <w:rPr>
          <w:rFonts w:ascii="Arial" w:hAnsi="Arial" w:cs="Arial"/>
          <w:bCs/>
        </w:rPr>
        <w:t>List the websites used for your research:</w:t>
      </w:r>
    </w:p>
    <w:p w14:paraId="600EAF62" w14:textId="77777777" w:rsidR="00A80529" w:rsidRPr="00A80529" w:rsidRDefault="00A80529" w:rsidP="00A80529">
      <w:pPr>
        <w:numPr>
          <w:ilvl w:val="0"/>
          <w:numId w:val="20"/>
        </w:numPr>
        <w:rPr>
          <w:rFonts w:ascii="Arial" w:hAnsi="Arial" w:cs="Arial"/>
          <w:bCs/>
        </w:rPr>
      </w:pPr>
      <w:r w:rsidRPr="00A80529">
        <w:rPr>
          <w:rFonts w:ascii="Arial" w:hAnsi="Arial" w:cs="Arial"/>
          <w:bCs/>
        </w:rPr>
        <w:t>Summarize your findings on causes, symptoms, and treatments:</w:t>
      </w:r>
    </w:p>
    <w:p w14:paraId="2E6B2B5A" w14:textId="77777777" w:rsidR="00A80529" w:rsidRPr="00A80529" w:rsidRDefault="00A80529" w:rsidP="00A80529">
      <w:pPr>
        <w:numPr>
          <w:ilvl w:val="1"/>
          <w:numId w:val="20"/>
        </w:numPr>
        <w:spacing w:after="800"/>
        <w:rPr>
          <w:rFonts w:ascii="Arial" w:hAnsi="Arial" w:cs="Arial"/>
          <w:bCs/>
        </w:rPr>
      </w:pPr>
      <w:r w:rsidRPr="00A80529">
        <w:rPr>
          <w:rFonts w:ascii="Arial" w:hAnsi="Arial" w:cs="Arial"/>
          <w:bCs/>
        </w:rPr>
        <w:t xml:space="preserve">Causes: </w:t>
      </w:r>
    </w:p>
    <w:p w14:paraId="606AF2FC" w14:textId="77777777" w:rsidR="00A80529" w:rsidRPr="00A80529" w:rsidRDefault="00A80529" w:rsidP="00A80529">
      <w:pPr>
        <w:numPr>
          <w:ilvl w:val="1"/>
          <w:numId w:val="20"/>
        </w:numPr>
        <w:spacing w:after="800"/>
        <w:rPr>
          <w:rFonts w:ascii="Arial" w:hAnsi="Arial" w:cs="Arial"/>
          <w:bCs/>
        </w:rPr>
      </w:pPr>
      <w:r w:rsidRPr="00A80529">
        <w:rPr>
          <w:rFonts w:ascii="Arial" w:hAnsi="Arial" w:cs="Arial"/>
          <w:bCs/>
        </w:rPr>
        <w:t>Symptoms:</w:t>
      </w:r>
    </w:p>
    <w:p w14:paraId="01F89ED8" w14:textId="77777777" w:rsidR="00A80529" w:rsidRPr="00A80529" w:rsidRDefault="00A80529" w:rsidP="00A80529">
      <w:pPr>
        <w:numPr>
          <w:ilvl w:val="1"/>
          <w:numId w:val="20"/>
        </w:numPr>
        <w:spacing w:after="800"/>
        <w:rPr>
          <w:rFonts w:ascii="Arial" w:hAnsi="Arial" w:cs="Arial"/>
        </w:rPr>
      </w:pPr>
      <w:r w:rsidRPr="00A80529">
        <w:rPr>
          <w:rFonts w:ascii="Arial" w:hAnsi="Arial" w:cs="Arial"/>
          <w:bCs/>
        </w:rPr>
        <w:t>Treatments:</w:t>
      </w:r>
    </w:p>
    <w:p w14:paraId="39F26A29" w14:textId="77777777" w:rsidR="00A80529" w:rsidRPr="00A80529" w:rsidRDefault="00A80529" w:rsidP="00A80529">
      <w:pPr>
        <w:pStyle w:val="ListParagraph"/>
        <w:rPr>
          <w:rFonts w:ascii="Arial" w:hAnsi="Arial" w:cs="Arial"/>
        </w:rPr>
      </w:pPr>
    </w:p>
    <w:p w14:paraId="23DF6863" w14:textId="77777777" w:rsidR="00A80529" w:rsidRPr="00A80529" w:rsidRDefault="00A80529" w:rsidP="00A80529">
      <w:pPr>
        <w:numPr>
          <w:ilvl w:val="0"/>
          <w:numId w:val="20"/>
        </w:numPr>
        <w:rPr>
          <w:rFonts w:ascii="Arial" w:hAnsi="Arial" w:cs="Arial"/>
          <w:bCs/>
        </w:rPr>
      </w:pPr>
      <w:r w:rsidRPr="00A80529">
        <w:rPr>
          <w:rFonts w:ascii="Arial" w:hAnsi="Arial" w:cs="Arial"/>
        </w:rPr>
        <w:t xml:space="preserve">Discuss with your partner two or three key ideas that both of you find important to communicate based on what you learned from the graphic panels from </w:t>
      </w:r>
      <w:r w:rsidRPr="00A80529">
        <w:rPr>
          <w:rFonts w:ascii="Arial" w:hAnsi="Arial" w:cs="Arial"/>
          <w:i/>
        </w:rPr>
        <w:t>Marbles</w:t>
      </w:r>
      <w:r w:rsidRPr="00A80529">
        <w:rPr>
          <w:rFonts w:ascii="Arial" w:hAnsi="Arial" w:cs="Arial"/>
        </w:rPr>
        <w:t xml:space="preserve"> and from the MedlinePlus and National Institutes of Mental Health websites.</w:t>
      </w:r>
    </w:p>
    <w:p w14:paraId="4CB45F01" w14:textId="77777777" w:rsidR="00A80529" w:rsidRPr="00A80529" w:rsidRDefault="00A80529" w:rsidP="00A80529">
      <w:pPr>
        <w:ind w:left="720"/>
        <w:rPr>
          <w:rFonts w:ascii="Arial" w:hAnsi="Arial" w:cs="Arial"/>
          <w:bCs/>
        </w:rPr>
      </w:pPr>
    </w:p>
    <w:p w14:paraId="3EAD7651" w14:textId="77777777" w:rsidR="00A80529" w:rsidRPr="00A80529" w:rsidRDefault="00A80529" w:rsidP="00A80529">
      <w:pPr>
        <w:numPr>
          <w:ilvl w:val="0"/>
          <w:numId w:val="20"/>
        </w:numPr>
        <w:rPr>
          <w:rFonts w:ascii="Arial" w:hAnsi="Arial" w:cs="Arial"/>
          <w:bCs/>
        </w:rPr>
      </w:pPr>
      <w:r w:rsidRPr="00A80529">
        <w:rPr>
          <w:rFonts w:ascii="Arial" w:hAnsi="Arial" w:cs="Arial"/>
          <w:bCs/>
        </w:rPr>
        <w:t>Work together and write a paragraph (3–5 sentences) that communicates your key ideas:</w:t>
      </w:r>
    </w:p>
    <w:p w14:paraId="1FA0C9CF" w14:textId="77777777" w:rsidR="00A80529" w:rsidRDefault="00A80529" w:rsidP="00A80529">
      <w:pPr>
        <w:pStyle w:val="ListParagraph"/>
        <w:rPr>
          <w:rFonts w:ascii="Arial" w:hAnsi="Arial" w:cs="Arial"/>
          <w:bCs/>
        </w:rPr>
      </w:pPr>
    </w:p>
    <w:p w14:paraId="0835A4B0" w14:textId="77777777" w:rsidR="00A80529" w:rsidRPr="00A80529" w:rsidRDefault="00A80529" w:rsidP="00A80529">
      <w:pPr>
        <w:numPr>
          <w:ilvl w:val="0"/>
          <w:numId w:val="20"/>
        </w:numPr>
        <w:rPr>
          <w:rFonts w:ascii="Arial" w:hAnsi="Arial" w:cs="Arial"/>
          <w:bCs/>
        </w:rPr>
      </w:pPr>
      <w:r w:rsidRPr="00A80529">
        <w:rPr>
          <w:rFonts w:ascii="Arial" w:hAnsi="Arial" w:cs="Arial"/>
          <w:bCs/>
        </w:rPr>
        <w:t xml:space="preserve">Use the </w:t>
      </w:r>
      <w:r w:rsidRPr="00A80529">
        <w:rPr>
          <w:rFonts w:ascii="Arial" w:hAnsi="Arial" w:cs="Arial"/>
        </w:rPr>
        <w:t xml:space="preserve">drawing box below to illustrate your key idea paragraph above without using words. Feel free to express yourself using figurative or abstract art. You will </w:t>
      </w:r>
      <w:r w:rsidRPr="00A80529">
        <w:rPr>
          <w:rFonts w:ascii="Arial" w:hAnsi="Arial" w:cs="Arial"/>
          <w:i/>
          <w:u w:val="single"/>
        </w:rPr>
        <w:t>not be evaluated on your artistic skills</w:t>
      </w:r>
      <w:r w:rsidRPr="00A80529">
        <w:rPr>
          <w:rFonts w:ascii="Arial" w:hAnsi="Arial" w:cs="Arial"/>
        </w:rPr>
        <w:t xml:space="preserve">. You will be evaluated on how well your drawing communicates your key idea. </w:t>
      </w:r>
    </w:p>
    <w:p w14:paraId="122A2F1D" w14:textId="77777777" w:rsidR="00A80529" w:rsidRDefault="00A80529" w:rsidP="00A80529">
      <w:pPr>
        <w:rPr>
          <w:rFonts w:ascii="Arial" w:hAnsi="Arial" w:cs="Arial"/>
          <w:bCs/>
        </w:rPr>
      </w:pPr>
    </w:p>
    <w:p w14:paraId="033B39EF" w14:textId="77777777" w:rsidR="00A80529" w:rsidRDefault="00A80529" w:rsidP="00A80529">
      <w:pPr>
        <w:rPr>
          <w:rFonts w:ascii="Arial" w:hAnsi="Arial" w:cs="Arial"/>
        </w:rPr>
      </w:pPr>
    </w:p>
    <w:p w14:paraId="775E223B" w14:textId="77777777" w:rsidR="00A80529" w:rsidRDefault="00A80529" w:rsidP="00A80529">
      <w:pPr>
        <w:rPr>
          <w:rFonts w:ascii="Arial" w:hAnsi="Arial" w:cs="Arial"/>
        </w:rPr>
      </w:pPr>
    </w:p>
    <w:p w14:paraId="71543933" w14:textId="77777777" w:rsidR="00A80529" w:rsidRDefault="00A80529" w:rsidP="00A80529">
      <w:pPr>
        <w:rPr>
          <w:rFonts w:ascii="Arial" w:hAnsi="Arial" w:cs="Arial"/>
        </w:rPr>
      </w:pPr>
    </w:p>
    <w:p w14:paraId="47235ED3" w14:textId="77777777" w:rsidR="00A80529" w:rsidRDefault="00A80529" w:rsidP="00A80529">
      <w:pPr>
        <w:rPr>
          <w:rFonts w:ascii="Arial" w:hAnsi="Arial" w:cs="Arial"/>
        </w:rPr>
      </w:pPr>
    </w:p>
    <w:p w14:paraId="32F9A3E3" w14:textId="77777777" w:rsidR="00A80529" w:rsidRDefault="00A80529" w:rsidP="00A80529">
      <w:pPr>
        <w:rPr>
          <w:rFonts w:ascii="Arial" w:hAnsi="Arial" w:cs="Arial"/>
        </w:rPr>
      </w:pPr>
    </w:p>
    <w:p w14:paraId="2E111023" w14:textId="77777777" w:rsidR="00A80529" w:rsidRDefault="00A80529" w:rsidP="00A80529">
      <w:pPr>
        <w:rPr>
          <w:rFonts w:ascii="Arial" w:hAnsi="Arial" w:cs="Arial"/>
        </w:rPr>
      </w:pPr>
    </w:p>
    <w:p w14:paraId="5FA4CBEE" w14:textId="77777777" w:rsidR="00A80529" w:rsidRPr="00A80529" w:rsidRDefault="00A80529" w:rsidP="00A80529">
      <w:pPr>
        <w:rPr>
          <w:rFonts w:ascii="Arial" w:hAnsi="Arial" w:cs="Arial"/>
          <w:bCs/>
        </w:rPr>
      </w:pPr>
    </w:p>
    <w:p w14:paraId="766ACF81" w14:textId="77777777" w:rsidR="00A80529" w:rsidRPr="00A80529" w:rsidRDefault="00A80529" w:rsidP="00A80529">
      <w:pPr>
        <w:pStyle w:val="ListParagraph"/>
        <w:rPr>
          <w:rFonts w:ascii="Arial" w:hAnsi="Arial" w:cs="Arial"/>
          <w:bCs/>
        </w:rPr>
      </w:pPr>
    </w:p>
    <w:tbl>
      <w:tblPr>
        <w:tblStyle w:val="TableGrid"/>
        <w:tblW w:w="0" w:type="auto"/>
        <w:tblLook w:val="04A0" w:firstRow="1" w:lastRow="0" w:firstColumn="1" w:lastColumn="0" w:noHBand="0" w:noVBand="1"/>
        <w:tblCaption w:val="Key Idea Drawing"/>
      </w:tblPr>
      <w:tblGrid>
        <w:gridCol w:w="9254"/>
      </w:tblGrid>
      <w:tr w:rsidR="00A80529" w14:paraId="709464A8" w14:textId="77777777" w:rsidTr="002F2F36">
        <w:trPr>
          <w:trHeight w:val="300"/>
        </w:trPr>
        <w:tc>
          <w:tcPr>
            <w:tcW w:w="9254" w:type="dxa"/>
            <w:shd w:val="clear" w:color="auto" w:fill="000000" w:themeFill="text1"/>
          </w:tcPr>
          <w:p w14:paraId="77937FA2" w14:textId="77777777" w:rsidR="00A80529" w:rsidRPr="00A80529" w:rsidRDefault="00A80529" w:rsidP="002F2F36">
            <w:pPr>
              <w:rPr>
                <w:rFonts w:ascii="Arial" w:hAnsi="Arial" w:cs="Arial"/>
                <w:b/>
                <w:sz w:val="24"/>
                <w:szCs w:val="24"/>
              </w:rPr>
            </w:pPr>
            <w:r w:rsidRPr="00A80529">
              <w:rPr>
                <w:rFonts w:ascii="Arial" w:hAnsi="Arial" w:cs="Arial"/>
              </w:rPr>
              <w:lastRenderedPageBreak/>
              <w:br w:type="page"/>
            </w:r>
            <w:r w:rsidRPr="00A80529">
              <w:rPr>
                <w:rFonts w:ascii="Arial" w:hAnsi="Arial" w:cs="Arial"/>
                <w:b/>
              </w:rPr>
              <w:t>Key Idea Drawing</w:t>
            </w:r>
          </w:p>
        </w:tc>
      </w:tr>
      <w:tr w:rsidR="00A80529" w14:paraId="2F22BCA7" w14:textId="77777777" w:rsidTr="002F2F36">
        <w:trPr>
          <w:trHeight w:val="5660"/>
        </w:trPr>
        <w:tc>
          <w:tcPr>
            <w:tcW w:w="9254" w:type="dxa"/>
          </w:tcPr>
          <w:p w14:paraId="07E67626" w14:textId="77777777" w:rsidR="00A80529" w:rsidRDefault="00A80529" w:rsidP="002F2F36">
            <w:pPr>
              <w:rPr>
                <w:sz w:val="24"/>
                <w:szCs w:val="24"/>
              </w:rPr>
            </w:pPr>
          </w:p>
          <w:p w14:paraId="2F4F3FAF" w14:textId="77777777" w:rsidR="00A80529" w:rsidRPr="00C4658F" w:rsidRDefault="00A80529" w:rsidP="002F2F36">
            <w:pPr>
              <w:rPr>
                <w:sz w:val="24"/>
                <w:szCs w:val="24"/>
              </w:rPr>
            </w:pPr>
          </w:p>
          <w:p w14:paraId="0E4AF90A" w14:textId="77777777" w:rsidR="00A80529" w:rsidRPr="00C4658F" w:rsidRDefault="00A80529" w:rsidP="002F2F36">
            <w:pPr>
              <w:rPr>
                <w:sz w:val="24"/>
                <w:szCs w:val="24"/>
              </w:rPr>
            </w:pPr>
          </w:p>
          <w:p w14:paraId="6D40ADA7" w14:textId="77777777" w:rsidR="00A80529" w:rsidRPr="00C4658F" w:rsidRDefault="00A80529" w:rsidP="002F2F36">
            <w:pPr>
              <w:rPr>
                <w:sz w:val="24"/>
                <w:szCs w:val="24"/>
              </w:rPr>
            </w:pPr>
          </w:p>
          <w:p w14:paraId="6552C246" w14:textId="77777777" w:rsidR="00A80529" w:rsidRPr="00C4658F" w:rsidRDefault="00A80529" w:rsidP="002F2F36">
            <w:pPr>
              <w:rPr>
                <w:sz w:val="24"/>
                <w:szCs w:val="24"/>
              </w:rPr>
            </w:pPr>
          </w:p>
          <w:p w14:paraId="32F3D2C5" w14:textId="77777777" w:rsidR="00A80529" w:rsidRPr="00C4658F" w:rsidRDefault="00A80529" w:rsidP="002F2F36">
            <w:pPr>
              <w:rPr>
                <w:sz w:val="24"/>
                <w:szCs w:val="24"/>
              </w:rPr>
            </w:pPr>
          </w:p>
          <w:p w14:paraId="4EE99327" w14:textId="77777777" w:rsidR="00A80529" w:rsidRPr="00C4658F" w:rsidRDefault="00A80529" w:rsidP="002F2F36">
            <w:pPr>
              <w:rPr>
                <w:sz w:val="24"/>
                <w:szCs w:val="24"/>
              </w:rPr>
            </w:pPr>
          </w:p>
          <w:p w14:paraId="71BF12DC" w14:textId="77777777" w:rsidR="00A80529" w:rsidRPr="00C4658F" w:rsidRDefault="00A80529" w:rsidP="002F2F36">
            <w:pPr>
              <w:rPr>
                <w:sz w:val="24"/>
                <w:szCs w:val="24"/>
              </w:rPr>
            </w:pPr>
          </w:p>
          <w:p w14:paraId="4A437E01" w14:textId="77777777" w:rsidR="00A80529" w:rsidRPr="00C4658F" w:rsidRDefault="00A80529" w:rsidP="002F2F36">
            <w:pPr>
              <w:rPr>
                <w:sz w:val="24"/>
                <w:szCs w:val="24"/>
              </w:rPr>
            </w:pPr>
          </w:p>
          <w:p w14:paraId="1A45BE6A" w14:textId="77777777" w:rsidR="00A80529" w:rsidRPr="00C4658F" w:rsidRDefault="00A80529" w:rsidP="002F2F36">
            <w:pPr>
              <w:rPr>
                <w:sz w:val="24"/>
                <w:szCs w:val="24"/>
              </w:rPr>
            </w:pPr>
          </w:p>
          <w:p w14:paraId="00A69804" w14:textId="77777777" w:rsidR="00A80529" w:rsidRPr="00C4658F" w:rsidRDefault="00A80529" w:rsidP="002F2F36">
            <w:pPr>
              <w:rPr>
                <w:sz w:val="24"/>
                <w:szCs w:val="24"/>
              </w:rPr>
            </w:pPr>
          </w:p>
          <w:p w14:paraId="12228B13" w14:textId="77777777" w:rsidR="00A80529" w:rsidRPr="00C4658F" w:rsidRDefault="00A80529" w:rsidP="002F2F36">
            <w:pPr>
              <w:rPr>
                <w:sz w:val="24"/>
                <w:szCs w:val="24"/>
              </w:rPr>
            </w:pPr>
          </w:p>
          <w:p w14:paraId="523E2587" w14:textId="77777777" w:rsidR="00A80529" w:rsidRPr="00C4658F" w:rsidRDefault="00A80529" w:rsidP="002F2F36">
            <w:pPr>
              <w:rPr>
                <w:sz w:val="24"/>
                <w:szCs w:val="24"/>
              </w:rPr>
            </w:pPr>
          </w:p>
          <w:p w14:paraId="35329847" w14:textId="77777777" w:rsidR="00A80529" w:rsidRPr="00C4658F" w:rsidRDefault="00A80529" w:rsidP="002F2F36">
            <w:pPr>
              <w:rPr>
                <w:sz w:val="24"/>
                <w:szCs w:val="24"/>
              </w:rPr>
            </w:pPr>
          </w:p>
          <w:p w14:paraId="7108B10F" w14:textId="77777777" w:rsidR="00A80529" w:rsidRPr="00C4658F" w:rsidRDefault="00A80529" w:rsidP="002F2F36">
            <w:pPr>
              <w:rPr>
                <w:sz w:val="24"/>
                <w:szCs w:val="24"/>
              </w:rPr>
            </w:pPr>
          </w:p>
          <w:p w14:paraId="757D8169" w14:textId="77777777" w:rsidR="00A80529" w:rsidRPr="00C4658F" w:rsidRDefault="00A80529" w:rsidP="002F2F36">
            <w:pPr>
              <w:rPr>
                <w:sz w:val="24"/>
                <w:szCs w:val="24"/>
              </w:rPr>
            </w:pPr>
          </w:p>
          <w:p w14:paraId="6ADA87D0" w14:textId="77777777" w:rsidR="00A80529" w:rsidRPr="00C4658F" w:rsidRDefault="00A80529" w:rsidP="002F2F36">
            <w:pPr>
              <w:rPr>
                <w:sz w:val="24"/>
                <w:szCs w:val="24"/>
              </w:rPr>
            </w:pPr>
          </w:p>
          <w:p w14:paraId="5C991B57" w14:textId="77777777" w:rsidR="00A80529" w:rsidRPr="00C4658F" w:rsidRDefault="00A80529" w:rsidP="002F2F36">
            <w:pPr>
              <w:rPr>
                <w:sz w:val="24"/>
                <w:szCs w:val="24"/>
              </w:rPr>
            </w:pPr>
          </w:p>
          <w:p w14:paraId="78BABE48" w14:textId="77777777" w:rsidR="00A80529" w:rsidRPr="00C4658F" w:rsidRDefault="00A80529" w:rsidP="002F2F36">
            <w:pPr>
              <w:rPr>
                <w:sz w:val="24"/>
                <w:szCs w:val="24"/>
              </w:rPr>
            </w:pPr>
          </w:p>
        </w:tc>
      </w:tr>
    </w:tbl>
    <w:p w14:paraId="62AC2D1B" w14:textId="77777777" w:rsidR="00A80529" w:rsidRPr="00893C51" w:rsidRDefault="00A80529" w:rsidP="00A80529"/>
    <w:p w14:paraId="024B47DE" w14:textId="5C0A5DD6" w:rsidR="00A80529" w:rsidRPr="00A80529" w:rsidRDefault="00A80529" w:rsidP="00A80529">
      <w:pPr>
        <w:pStyle w:val="ListParagraph"/>
        <w:numPr>
          <w:ilvl w:val="0"/>
          <w:numId w:val="20"/>
        </w:numPr>
        <w:contextualSpacing/>
        <w:rPr>
          <w:rFonts w:ascii="Arial" w:hAnsi="Arial" w:cs="Arial"/>
        </w:rPr>
      </w:pPr>
      <w:r w:rsidRPr="00A80529">
        <w:rPr>
          <w:rFonts w:ascii="Arial" w:hAnsi="Arial" w:cs="Arial"/>
        </w:rPr>
        <w:t xml:space="preserve">After completing the written and </w:t>
      </w:r>
      <w:r w:rsidRPr="00A80529">
        <w:rPr>
          <w:rFonts w:ascii="Arial" w:hAnsi="Arial" w:cs="Arial"/>
        </w:rPr>
        <w:t xml:space="preserve">drawn summary, answer these two </w:t>
      </w:r>
      <w:r w:rsidRPr="00A80529">
        <w:rPr>
          <w:rFonts w:ascii="Arial" w:hAnsi="Arial" w:cs="Arial"/>
        </w:rPr>
        <w:t>questions:</w:t>
      </w:r>
    </w:p>
    <w:p w14:paraId="1D10C812" w14:textId="77777777" w:rsidR="00A80529" w:rsidRPr="00A80529" w:rsidRDefault="00A80529" w:rsidP="00A80529">
      <w:pPr>
        <w:ind w:left="720"/>
        <w:rPr>
          <w:rFonts w:ascii="Arial" w:hAnsi="Arial" w:cs="Arial"/>
        </w:rPr>
      </w:pPr>
    </w:p>
    <w:p w14:paraId="27D82BC4" w14:textId="77777777" w:rsidR="00A80529" w:rsidRPr="00A80529" w:rsidRDefault="00A80529" w:rsidP="00A80529">
      <w:pPr>
        <w:tabs>
          <w:tab w:val="right" w:pos="9180"/>
        </w:tabs>
        <w:ind w:left="720"/>
        <w:rPr>
          <w:rFonts w:ascii="Arial" w:hAnsi="Arial" w:cs="Arial"/>
          <w:u w:val="single"/>
        </w:rPr>
      </w:pPr>
      <w:r w:rsidRPr="00A80529">
        <w:rPr>
          <w:rFonts w:ascii="Arial" w:hAnsi="Arial" w:cs="Arial"/>
        </w:rPr>
        <w:t xml:space="preserve">I think that a written description is best at </w:t>
      </w:r>
      <w:r w:rsidRPr="00A80529">
        <w:rPr>
          <w:rFonts w:ascii="Arial" w:hAnsi="Arial" w:cs="Arial"/>
          <w:u w:val="single"/>
        </w:rPr>
        <w:tab/>
      </w:r>
      <w:r w:rsidRPr="00A80529">
        <w:rPr>
          <w:rFonts w:ascii="Arial" w:hAnsi="Arial" w:cs="Arial"/>
          <w:u w:val="single"/>
        </w:rPr>
        <w:tab/>
        <w:t>,</w:t>
      </w:r>
    </w:p>
    <w:p w14:paraId="2B13C4CA" w14:textId="77777777" w:rsidR="00A80529" w:rsidRPr="00A80529" w:rsidRDefault="00A80529" w:rsidP="00A80529">
      <w:pPr>
        <w:tabs>
          <w:tab w:val="right" w:pos="9180"/>
        </w:tabs>
        <w:ind w:left="720"/>
        <w:rPr>
          <w:rFonts w:ascii="Arial" w:hAnsi="Arial" w:cs="Arial"/>
          <w:u w:val="single"/>
        </w:rPr>
      </w:pPr>
      <w:r w:rsidRPr="00A80529">
        <w:rPr>
          <w:rFonts w:ascii="Arial" w:hAnsi="Arial" w:cs="Arial"/>
        </w:rPr>
        <w:t>because</w:t>
      </w:r>
      <w:r w:rsidRPr="00A80529">
        <w:rPr>
          <w:rFonts w:ascii="Arial" w:hAnsi="Arial" w:cs="Arial"/>
          <w:u w:val="single"/>
        </w:rPr>
        <w:tab/>
      </w:r>
    </w:p>
    <w:p w14:paraId="307130E8" w14:textId="77777777" w:rsidR="00A80529" w:rsidRPr="00A80529" w:rsidRDefault="00A80529" w:rsidP="00A80529">
      <w:pPr>
        <w:tabs>
          <w:tab w:val="right" w:pos="9180"/>
        </w:tabs>
        <w:ind w:left="720"/>
        <w:rPr>
          <w:rFonts w:ascii="Arial" w:hAnsi="Arial" w:cs="Arial"/>
          <w:u w:val="single"/>
        </w:rPr>
      </w:pPr>
      <w:r w:rsidRPr="00A80529">
        <w:rPr>
          <w:rFonts w:ascii="Arial" w:hAnsi="Arial" w:cs="Arial"/>
          <w:u w:val="single"/>
        </w:rPr>
        <w:tab/>
      </w:r>
    </w:p>
    <w:p w14:paraId="1202EA59" w14:textId="77777777" w:rsidR="00A80529" w:rsidRDefault="00A80529" w:rsidP="00A80529">
      <w:pPr>
        <w:tabs>
          <w:tab w:val="right" w:pos="9180"/>
        </w:tabs>
        <w:ind w:left="720"/>
      </w:pPr>
      <w:r w:rsidRPr="00A80529">
        <w:rPr>
          <w:rFonts w:ascii="Arial" w:hAnsi="Arial" w:cs="Arial"/>
          <w:u w:val="single"/>
        </w:rPr>
        <w:tab/>
        <w:t>.</w:t>
      </w:r>
      <w:r w:rsidRPr="00A80529">
        <w:t xml:space="preserve"> </w:t>
      </w:r>
    </w:p>
    <w:p w14:paraId="34FF7379" w14:textId="77777777" w:rsidR="00A80529" w:rsidRDefault="00A80529" w:rsidP="00A80529">
      <w:pPr>
        <w:tabs>
          <w:tab w:val="right" w:pos="9180"/>
        </w:tabs>
        <w:ind w:left="720"/>
      </w:pPr>
    </w:p>
    <w:p w14:paraId="46FDAC51" w14:textId="77777777" w:rsidR="00A80529" w:rsidRDefault="00A80529" w:rsidP="00A80529">
      <w:pPr>
        <w:tabs>
          <w:tab w:val="right" w:pos="9180"/>
        </w:tabs>
        <w:ind w:left="720"/>
      </w:pPr>
    </w:p>
    <w:p w14:paraId="5811051F" w14:textId="14E51FBE" w:rsidR="00A80529" w:rsidRPr="00A80529" w:rsidRDefault="00A80529" w:rsidP="00A80529">
      <w:pPr>
        <w:tabs>
          <w:tab w:val="right" w:pos="9180"/>
        </w:tabs>
        <w:ind w:left="720"/>
        <w:rPr>
          <w:rFonts w:ascii="Arial" w:hAnsi="Arial" w:cs="Arial"/>
          <w:u w:val="single"/>
        </w:rPr>
      </w:pPr>
      <w:r w:rsidRPr="00A80529">
        <w:rPr>
          <w:rFonts w:ascii="Arial" w:hAnsi="Arial" w:cs="Arial"/>
        </w:rPr>
        <w:t xml:space="preserve">I think that a written description is best at </w:t>
      </w:r>
      <w:r w:rsidRPr="00A80529">
        <w:rPr>
          <w:rFonts w:ascii="Arial" w:hAnsi="Arial" w:cs="Arial"/>
          <w:u w:val="single"/>
        </w:rPr>
        <w:tab/>
      </w:r>
      <w:r w:rsidRPr="00A80529">
        <w:rPr>
          <w:rFonts w:ascii="Arial" w:hAnsi="Arial" w:cs="Arial"/>
          <w:u w:val="single"/>
        </w:rPr>
        <w:tab/>
        <w:t>,</w:t>
      </w:r>
    </w:p>
    <w:p w14:paraId="1FFE6B9A" w14:textId="77777777" w:rsidR="00A80529" w:rsidRPr="00A80529" w:rsidRDefault="00A80529" w:rsidP="00A80529">
      <w:pPr>
        <w:tabs>
          <w:tab w:val="right" w:pos="9180"/>
        </w:tabs>
        <w:ind w:left="720"/>
        <w:rPr>
          <w:rFonts w:ascii="Arial" w:hAnsi="Arial" w:cs="Arial"/>
          <w:u w:val="single"/>
        </w:rPr>
      </w:pPr>
      <w:r w:rsidRPr="00A80529">
        <w:rPr>
          <w:rFonts w:ascii="Arial" w:hAnsi="Arial" w:cs="Arial"/>
        </w:rPr>
        <w:t>because</w:t>
      </w:r>
      <w:r w:rsidRPr="00A80529">
        <w:rPr>
          <w:rFonts w:ascii="Arial" w:hAnsi="Arial" w:cs="Arial"/>
          <w:u w:val="single"/>
        </w:rPr>
        <w:tab/>
      </w:r>
    </w:p>
    <w:p w14:paraId="7E72B7A7" w14:textId="77777777" w:rsidR="00A80529" w:rsidRPr="00A80529" w:rsidRDefault="00A80529" w:rsidP="00A80529">
      <w:pPr>
        <w:tabs>
          <w:tab w:val="right" w:pos="9180"/>
        </w:tabs>
        <w:ind w:left="720"/>
        <w:rPr>
          <w:rFonts w:ascii="Arial" w:hAnsi="Arial" w:cs="Arial"/>
          <w:u w:val="single"/>
        </w:rPr>
      </w:pPr>
      <w:r w:rsidRPr="00A80529">
        <w:rPr>
          <w:rFonts w:ascii="Arial" w:hAnsi="Arial" w:cs="Arial"/>
          <w:u w:val="single"/>
        </w:rPr>
        <w:tab/>
      </w:r>
    </w:p>
    <w:p w14:paraId="11FC712A" w14:textId="77777777" w:rsidR="00A80529" w:rsidRPr="00A80529" w:rsidRDefault="00A80529" w:rsidP="00A80529">
      <w:pPr>
        <w:tabs>
          <w:tab w:val="right" w:pos="9180"/>
        </w:tabs>
        <w:spacing w:line="720" w:lineRule="auto"/>
        <w:ind w:left="720"/>
        <w:rPr>
          <w:rFonts w:ascii="Arial" w:hAnsi="Arial" w:cs="Arial"/>
          <w:u w:val="single"/>
        </w:rPr>
      </w:pPr>
      <w:r w:rsidRPr="00A80529">
        <w:rPr>
          <w:rFonts w:ascii="Arial" w:hAnsi="Arial" w:cs="Arial"/>
          <w:u w:val="single"/>
        </w:rPr>
        <w:tab/>
        <w:t>.</w:t>
      </w:r>
    </w:p>
    <w:p w14:paraId="016DFE9D" w14:textId="77777777" w:rsidR="00A80529" w:rsidRPr="00A80529" w:rsidRDefault="00A80529" w:rsidP="00A80529">
      <w:pPr>
        <w:tabs>
          <w:tab w:val="right" w:pos="9180"/>
        </w:tabs>
        <w:spacing w:line="720" w:lineRule="auto"/>
        <w:ind w:left="720"/>
        <w:rPr>
          <w:rFonts w:ascii="Arial" w:hAnsi="Arial" w:cs="Arial"/>
          <w:u w:val="single"/>
        </w:rPr>
      </w:pPr>
    </w:p>
    <w:p w14:paraId="22D02540" w14:textId="71AE8D51" w:rsidR="004D4CFC" w:rsidRDefault="004D4CFC" w:rsidP="00F77C3C">
      <w:pPr>
        <w:spacing w:line="276" w:lineRule="auto"/>
        <w:jc w:val="center"/>
        <w:rPr>
          <w:rFonts w:ascii="Arial" w:hAnsi="Arial" w:cs="Arial"/>
        </w:rPr>
      </w:pPr>
    </w:p>
    <w:p w14:paraId="077B240F" w14:textId="77777777" w:rsidR="00F77C3C" w:rsidRPr="004D4CFC" w:rsidRDefault="00F77C3C" w:rsidP="00F77C3C">
      <w:pPr>
        <w:spacing w:line="276" w:lineRule="auto"/>
        <w:rPr>
          <w:rFonts w:ascii="Arial" w:hAnsi="Arial" w:cs="Arial"/>
        </w:rPr>
      </w:pPr>
    </w:p>
    <w:sectPr w:rsidR="00F77C3C" w:rsidRPr="004D4CFC" w:rsidSect="00C32E54">
      <w:headerReference w:type="default" r:id="rId8"/>
      <w:footerReference w:type="default" r:id="rId9"/>
      <w:pgSz w:w="12240" w:h="15840" w:code="1"/>
      <w:pgMar w:top="1584" w:right="1440" w:bottom="432" w:left="1440" w:header="634"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16AF8" w14:textId="77777777" w:rsidR="00E12BCD" w:rsidRDefault="00E12BCD" w:rsidP="00AF3431">
      <w:r>
        <w:separator/>
      </w:r>
    </w:p>
  </w:endnote>
  <w:endnote w:type="continuationSeparator" w:id="0">
    <w:p w14:paraId="3FB4828E" w14:textId="77777777" w:rsidR="00E12BCD" w:rsidRDefault="00E12BCD" w:rsidP="00AF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5BFD2" w14:textId="77777777" w:rsidR="00AD541C" w:rsidRPr="00CA075A" w:rsidRDefault="00AD541C" w:rsidP="00613367">
    <w:pPr>
      <w:pStyle w:val="Footer"/>
      <w:pBdr>
        <w:top w:val="single" w:sz="4" w:space="1" w:color="D9D9D9"/>
      </w:pBdr>
      <w:jc w:val="right"/>
      <w:rPr>
        <w:rFonts w:ascii="Arial" w:hAnsi="Arial"/>
        <w:lang w:val="fr-FR"/>
      </w:rPr>
    </w:pPr>
  </w:p>
  <w:p w14:paraId="6BDDE71D" w14:textId="5B1E3CEE" w:rsidR="00AD541C" w:rsidRPr="00613367" w:rsidRDefault="00AD541C" w:rsidP="00613367">
    <w:pPr>
      <w:pStyle w:val="Footer"/>
      <w:pBdr>
        <w:top w:val="single" w:sz="4" w:space="1" w:color="D9D9D9"/>
      </w:pBdr>
      <w:tabs>
        <w:tab w:val="center" w:pos="7470"/>
      </w:tabs>
      <w:jc w:val="center"/>
      <w:rPr>
        <w:rFonts w:ascii="Arial" w:hAnsi="Arial"/>
        <w:lang w:val="fr-FR"/>
      </w:rPr>
    </w:pPr>
    <w:r>
      <w:rPr>
        <w:rFonts w:ascii="Arial" w:hAnsi="Arial"/>
        <w:lang w:val="fr-FR"/>
      </w:rPr>
      <w:t xml:space="preserve">                                    </w:t>
    </w:r>
    <w:hyperlink r:id="rId1" w:history="1">
      <w:r w:rsidR="00F77C3C" w:rsidRPr="004523B1">
        <w:rPr>
          <w:rStyle w:val="Hyperlink"/>
          <w:rFonts w:ascii="Arial" w:hAnsi="Arial"/>
          <w:lang w:val="fr-FR"/>
        </w:rPr>
        <w:t>https://www.nlm.nih.gov/graphicmedicine</w:t>
      </w:r>
    </w:hyperlink>
    <w:r>
      <w:rPr>
        <w:rFonts w:ascii="Arial" w:hAnsi="Arial"/>
        <w:lang w:val="fr-FR"/>
      </w:rPr>
      <w:tab/>
    </w:r>
    <w:r>
      <w:rPr>
        <w:rFonts w:ascii="Arial" w:hAnsi="Arial"/>
        <w:lang w:val="fr-FR"/>
      </w:rPr>
      <w:tab/>
    </w:r>
    <w:r w:rsidRPr="00CA075A">
      <w:rPr>
        <w:rFonts w:ascii="Arial" w:hAnsi="Arial"/>
        <w:lang w:val="fr-FR"/>
      </w:rPr>
      <w:t xml:space="preserve">Page </w:t>
    </w:r>
    <w:r w:rsidRPr="00CA075A">
      <w:rPr>
        <w:rFonts w:ascii="Arial" w:hAnsi="Arial"/>
      </w:rPr>
      <w:fldChar w:fldCharType="begin"/>
    </w:r>
    <w:r w:rsidRPr="00CA075A">
      <w:rPr>
        <w:rFonts w:ascii="Arial" w:hAnsi="Arial"/>
        <w:lang w:val="fr-FR"/>
      </w:rPr>
      <w:instrText xml:space="preserve"> PAGE   \* MERGEFORMAT </w:instrText>
    </w:r>
    <w:r w:rsidRPr="00CA075A">
      <w:rPr>
        <w:rFonts w:ascii="Arial" w:hAnsi="Arial"/>
      </w:rPr>
      <w:fldChar w:fldCharType="separate"/>
    </w:r>
    <w:r w:rsidR="00A80529">
      <w:rPr>
        <w:rFonts w:ascii="Arial" w:hAnsi="Arial"/>
        <w:noProof/>
        <w:lang w:val="fr-FR"/>
      </w:rPr>
      <w:t>1</w:t>
    </w:r>
    <w:r w:rsidRPr="00CA075A">
      <w:rPr>
        <w:rFonts w:ascii="Arial" w:hAnsi="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34A52" w14:textId="77777777" w:rsidR="00E12BCD" w:rsidRDefault="00E12BCD" w:rsidP="00AF3431">
      <w:r>
        <w:separator/>
      </w:r>
    </w:p>
  </w:footnote>
  <w:footnote w:type="continuationSeparator" w:id="0">
    <w:p w14:paraId="17AB2370" w14:textId="77777777" w:rsidR="00E12BCD" w:rsidRDefault="00E12BCD" w:rsidP="00AF34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43A5A" w14:textId="34642C50" w:rsidR="00AD541C" w:rsidRDefault="00F77C3C" w:rsidP="00E57A00">
    <w:pPr>
      <w:pStyle w:val="Header"/>
      <w:rPr>
        <w:rFonts w:ascii="Arial" w:hAnsi="Arial"/>
      </w:rPr>
    </w:pPr>
    <w:r w:rsidRPr="00F77C3C">
      <w:rPr>
        <w:rFonts w:ascii="Arial" w:hAnsi="Arial" w:cs="Arial"/>
        <w:b/>
      </w:rPr>
      <w:t>Graphic Medicine: Ill-Conceived and Well-Drawn</w:t>
    </w:r>
    <w:r w:rsidRPr="004775C8">
      <w:rPr>
        <w:b/>
      </w:rPr>
      <w:t>!</w:t>
    </w:r>
    <w:r w:rsidRPr="004775C8">
      <w:t xml:space="preserve"> </w:t>
    </w:r>
    <w:r w:rsidR="00AD541C">
      <w:rPr>
        <w:rFonts w:ascii="Arial" w:hAnsi="Arial"/>
      </w:rPr>
      <w:tab/>
      <w:t xml:space="preserve">   Student Name: </w:t>
    </w:r>
    <w:r w:rsidR="00AD541C" w:rsidRPr="00683A32">
      <w:rPr>
        <w:rFonts w:ascii="Arial" w:hAnsi="Arial"/>
      </w:rPr>
      <w:t>__________</w:t>
    </w:r>
    <w:r w:rsidR="00AD541C">
      <w:rPr>
        <w:rFonts w:ascii="Arial" w:hAnsi="Arial"/>
      </w:rPr>
      <w:t>_______</w:t>
    </w:r>
  </w:p>
  <w:p w14:paraId="33AC8D9A" w14:textId="3592FA65" w:rsidR="00AD541C" w:rsidRPr="00683A32" w:rsidRDefault="00F77C3C" w:rsidP="00683A32">
    <w:pPr>
      <w:pStyle w:val="Header"/>
      <w:rPr>
        <w:rFonts w:ascii="Arial" w:hAnsi="Arial"/>
      </w:rPr>
    </w:pPr>
    <w:r w:rsidRPr="00F77C3C">
      <w:rPr>
        <w:rFonts w:ascii="Arial" w:hAnsi="Arial" w:cs="Arial"/>
      </w:rPr>
      <w:t>Lesson Plan: Graphic Medicine &amp; Mental Health</w:t>
    </w:r>
    <w:r w:rsidR="00AD541C">
      <w:rPr>
        <w:rFonts w:ascii="Arial" w:hAnsi="Arial"/>
      </w:rPr>
      <w:tab/>
    </w:r>
    <w:r w:rsidR="00AD541C">
      <w:rPr>
        <w:rFonts w:ascii="Arial" w:hAnsi="Arial"/>
      </w:rPr>
      <w:tab/>
      <w:t xml:space="preserve">Date/Class Period: </w:t>
    </w:r>
    <w:r w:rsidR="00AD541C" w:rsidRPr="00683A32">
      <w:rPr>
        <w:rFonts w:ascii="Arial" w:hAnsi="Arial"/>
      </w:rPr>
      <w:t>__________</w:t>
    </w:r>
    <w:r w:rsidR="00AD541C">
      <w:rPr>
        <w:rFonts w:ascii="Arial" w:hAnsi="Arial"/>
      </w:rPr>
      <w:t>_______</w:t>
    </w:r>
    <w:r w:rsidR="00AD541C">
      <w:rPr>
        <w:rFonts w:ascii="Arial" w:hAnsi="Arial"/>
      </w:rPr>
      <w:tab/>
    </w:r>
    <w:r w:rsidR="00AD541C">
      <w:rPr>
        <w:rFonts w:ascii="Arial" w:hAnsi="Arial"/>
      </w:rPr>
      <w:tab/>
    </w:r>
  </w:p>
  <w:p w14:paraId="4440A3F0" w14:textId="77777777" w:rsidR="00AD541C" w:rsidRPr="00683A32" w:rsidRDefault="00AD541C" w:rsidP="00022ED3">
    <w:pPr>
      <w:pStyle w:val="Header"/>
      <w:jc w:val="center"/>
      <w:rPr>
        <w:rFonts w:ascii="Arial" w:hAnsi="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28E1"/>
    <w:multiLevelType w:val="hybridMultilevel"/>
    <w:tmpl w:val="C1FA4F68"/>
    <w:lvl w:ilvl="0" w:tplc="C860BBFE">
      <w:start w:val="1"/>
      <w:numFmt w:val="lowerLetter"/>
      <w:pStyle w:val="EP-BULLET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61BE7"/>
    <w:multiLevelType w:val="hybridMultilevel"/>
    <w:tmpl w:val="56DEE6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D39E0"/>
    <w:multiLevelType w:val="hybridMultilevel"/>
    <w:tmpl w:val="F3C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C062C"/>
    <w:multiLevelType w:val="hybridMultilevel"/>
    <w:tmpl w:val="C32E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3124C"/>
    <w:multiLevelType w:val="hybridMultilevel"/>
    <w:tmpl w:val="215AF942"/>
    <w:lvl w:ilvl="0" w:tplc="7F82FFCC">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27208"/>
    <w:multiLevelType w:val="hybridMultilevel"/>
    <w:tmpl w:val="C65A209A"/>
    <w:lvl w:ilvl="0" w:tplc="7F82FFCC">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E487D"/>
    <w:multiLevelType w:val="hybridMultilevel"/>
    <w:tmpl w:val="2BD04C8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B87027"/>
    <w:multiLevelType w:val="hybridMultilevel"/>
    <w:tmpl w:val="AA68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73FEA"/>
    <w:multiLevelType w:val="hybridMultilevel"/>
    <w:tmpl w:val="CE2AAE92"/>
    <w:lvl w:ilvl="0" w:tplc="53FA289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1CDB"/>
    <w:multiLevelType w:val="hybridMultilevel"/>
    <w:tmpl w:val="45D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0214CC"/>
    <w:multiLevelType w:val="hybridMultilevel"/>
    <w:tmpl w:val="338C0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64D32"/>
    <w:multiLevelType w:val="hybridMultilevel"/>
    <w:tmpl w:val="857A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A534A2"/>
    <w:multiLevelType w:val="hybridMultilevel"/>
    <w:tmpl w:val="E424F858"/>
    <w:lvl w:ilvl="0" w:tplc="C88AD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B4296A"/>
    <w:multiLevelType w:val="hybridMultilevel"/>
    <w:tmpl w:val="F888057E"/>
    <w:lvl w:ilvl="0" w:tplc="7F82FFCC">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24E3E"/>
    <w:multiLevelType w:val="hybridMultilevel"/>
    <w:tmpl w:val="D11CE0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4851CA"/>
    <w:multiLevelType w:val="hybridMultilevel"/>
    <w:tmpl w:val="FB602B1A"/>
    <w:lvl w:ilvl="0" w:tplc="95C0501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9A7166"/>
    <w:multiLevelType w:val="hybridMultilevel"/>
    <w:tmpl w:val="33B8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0B5AD8"/>
    <w:multiLevelType w:val="hybridMultilevel"/>
    <w:tmpl w:val="958E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604500"/>
    <w:multiLevelType w:val="hybridMultilevel"/>
    <w:tmpl w:val="CE2AAE92"/>
    <w:lvl w:ilvl="0" w:tplc="53FA289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611820"/>
    <w:multiLevelType w:val="hybridMultilevel"/>
    <w:tmpl w:val="59BA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D77A0"/>
    <w:multiLevelType w:val="hybridMultilevel"/>
    <w:tmpl w:val="0428F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2"/>
  </w:num>
  <w:num w:numId="4">
    <w:abstractNumId w:val="0"/>
  </w:num>
  <w:num w:numId="5">
    <w:abstractNumId w:val="17"/>
  </w:num>
  <w:num w:numId="6">
    <w:abstractNumId w:val="6"/>
  </w:num>
  <w:num w:numId="7">
    <w:abstractNumId w:val="10"/>
  </w:num>
  <w:num w:numId="8">
    <w:abstractNumId w:val="16"/>
  </w:num>
  <w:num w:numId="9">
    <w:abstractNumId w:val="9"/>
  </w:num>
  <w:num w:numId="10">
    <w:abstractNumId w:val="3"/>
  </w:num>
  <w:num w:numId="11">
    <w:abstractNumId w:val="14"/>
  </w:num>
  <w:num w:numId="12">
    <w:abstractNumId w:val="19"/>
  </w:num>
  <w:num w:numId="13">
    <w:abstractNumId w:val="15"/>
  </w:num>
  <w:num w:numId="14">
    <w:abstractNumId w:val="13"/>
  </w:num>
  <w:num w:numId="15">
    <w:abstractNumId w:val="2"/>
  </w:num>
  <w:num w:numId="16">
    <w:abstractNumId w:val="7"/>
  </w:num>
  <w:num w:numId="17">
    <w:abstractNumId w:val="4"/>
  </w:num>
  <w:num w:numId="18">
    <w:abstractNumId w:val="5"/>
  </w:num>
  <w:num w:numId="19">
    <w:abstractNumId w:val="20"/>
  </w:num>
  <w:num w:numId="20">
    <w:abstractNumId w:val="18"/>
  </w:num>
  <w:num w:numId="2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4B"/>
    <w:rsid w:val="00010FFF"/>
    <w:rsid w:val="00022ED3"/>
    <w:rsid w:val="00030A1C"/>
    <w:rsid w:val="0004072F"/>
    <w:rsid w:val="00061072"/>
    <w:rsid w:val="00074DCB"/>
    <w:rsid w:val="00076722"/>
    <w:rsid w:val="00080134"/>
    <w:rsid w:val="00082B70"/>
    <w:rsid w:val="000C49F5"/>
    <w:rsid w:val="000C6AFB"/>
    <w:rsid w:val="000C7CB0"/>
    <w:rsid w:val="00102972"/>
    <w:rsid w:val="00110617"/>
    <w:rsid w:val="00112632"/>
    <w:rsid w:val="00123583"/>
    <w:rsid w:val="00126224"/>
    <w:rsid w:val="00131F58"/>
    <w:rsid w:val="001348D0"/>
    <w:rsid w:val="00145384"/>
    <w:rsid w:val="001961B1"/>
    <w:rsid w:val="001A6A39"/>
    <w:rsid w:val="001B4959"/>
    <w:rsid w:val="001C7FEB"/>
    <w:rsid w:val="001D2262"/>
    <w:rsid w:val="001D3537"/>
    <w:rsid w:val="001D7D67"/>
    <w:rsid w:val="001F13F1"/>
    <w:rsid w:val="001F1698"/>
    <w:rsid w:val="0020465F"/>
    <w:rsid w:val="002244D4"/>
    <w:rsid w:val="00233074"/>
    <w:rsid w:val="00233408"/>
    <w:rsid w:val="00234264"/>
    <w:rsid w:val="00260980"/>
    <w:rsid w:val="0026158C"/>
    <w:rsid w:val="002926BD"/>
    <w:rsid w:val="00295CFE"/>
    <w:rsid w:val="002A3D6B"/>
    <w:rsid w:val="002A5180"/>
    <w:rsid w:val="002A541B"/>
    <w:rsid w:val="002B4573"/>
    <w:rsid w:val="002B5EDF"/>
    <w:rsid w:val="002B6817"/>
    <w:rsid w:val="002E4CF4"/>
    <w:rsid w:val="0031263B"/>
    <w:rsid w:val="003137DF"/>
    <w:rsid w:val="00324520"/>
    <w:rsid w:val="00360D5D"/>
    <w:rsid w:val="00360F0B"/>
    <w:rsid w:val="003640F0"/>
    <w:rsid w:val="00367B01"/>
    <w:rsid w:val="00385D86"/>
    <w:rsid w:val="003912D7"/>
    <w:rsid w:val="003B3C18"/>
    <w:rsid w:val="003B6A47"/>
    <w:rsid w:val="003C439A"/>
    <w:rsid w:val="003D1DE2"/>
    <w:rsid w:val="003F231A"/>
    <w:rsid w:val="00411DA3"/>
    <w:rsid w:val="004214F5"/>
    <w:rsid w:val="00444B75"/>
    <w:rsid w:val="0044670F"/>
    <w:rsid w:val="00476208"/>
    <w:rsid w:val="0049543B"/>
    <w:rsid w:val="004A7A2A"/>
    <w:rsid w:val="004B56A4"/>
    <w:rsid w:val="004C3710"/>
    <w:rsid w:val="004D4CFC"/>
    <w:rsid w:val="00552EAE"/>
    <w:rsid w:val="005673CE"/>
    <w:rsid w:val="005956A6"/>
    <w:rsid w:val="005A55EA"/>
    <w:rsid w:val="005C1F70"/>
    <w:rsid w:val="005D1148"/>
    <w:rsid w:val="005D1363"/>
    <w:rsid w:val="005E427C"/>
    <w:rsid w:val="005E6CE0"/>
    <w:rsid w:val="0060173D"/>
    <w:rsid w:val="00606611"/>
    <w:rsid w:val="00613367"/>
    <w:rsid w:val="00624515"/>
    <w:rsid w:val="006344F6"/>
    <w:rsid w:val="00637AEB"/>
    <w:rsid w:val="00643F18"/>
    <w:rsid w:val="0065347E"/>
    <w:rsid w:val="0065521A"/>
    <w:rsid w:val="00664469"/>
    <w:rsid w:val="00665981"/>
    <w:rsid w:val="00666C75"/>
    <w:rsid w:val="00674E89"/>
    <w:rsid w:val="00675CCA"/>
    <w:rsid w:val="00683A32"/>
    <w:rsid w:val="00690F25"/>
    <w:rsid w:val="006924B5"/>
    <w:rsid w:val="007150F1"/>
    <w:rsid w:val="00727BA0"/>
    <w:rsid w:val="00735714"/>
    <w:rsid w:val="00797D1A"/>
    <w:rsid w:val="007D7298"/>
    <w:rsid w:val="008131ED"/>
    <w:rsid w:val="0085003D"/>
    <w:rsid w:val="00870D51"/>
    <w:rsid w:val="00874BD0"/>
    <w:rsid w:val="00893D43"/>
    <w:rsid w:val="008A586A"/>
    <w:rsid w:val="00906A79"/>
    <w:rsid w:val="009100F1"/>
    <w:rsid w:val="00922288"/>
    <w:rsid w:val="00922D0F"/>
    <w:rsid w:val="00940185"/>
    <w:rsid w:val="00947864"/>
    <w:rsid w:val="009512EE"/>
    <w:rsid w:val="00960743"/>
    <w:rsid w:val="009662AA"/>
    <w:rsid w:val="00967AD4"/>
    <w:rsid w:val="00970D4C"/>
    <w:rsid w:val="0099256C"/>
    <w:rsid w:val="0099383C"/>
    <w:rsid w:val="00A1017C"/>
    <w:rsid w:val="00A36036"/>
    <w:rsid w:val="00A66184"/>
    <w:rsid w:val="00A70F3C"/>
    <w:rsid w:val="00A76056"/>
    <w:rsid w:val="00A80529"/>
    <w:rsid w:val="00A95D9E"/>
    <w:rsid w:val="00AA1B33"/>
    <w:rsid w:val="00AD541C"/>
    <w:rsid w:val="00AE2335"/>
    <w:rsid w:val="00AF3431"/>
    <w:rsid w:val="00B16D1E"/>
    <w:rsid w:val="00B238C8"/>
    <w:rsid w:val="00B3061C"/>
    <w:rsid w:val="00B34151"/>
    <w:rsid w:val="00B430D9"/>
    <w:rsid w:val="00B54A9B"/>
    <w:rsid w:val="00B87815"/>
    <w:rsid w:val="00B90464"/>
    <w:rsid w:val="00BA4CED"/>
    <w:rsid w:val="00BC11F8"/>
    <w:rsid w:val="00BC4FD5"/>
    <w:rsid w:val="00BD465A"/>
    <w:rsid w:val="00BE248C"/>
    <w:rsid w:val="00BF105C"/>
    <w:rsid w:val="00C32E54"/>
    <w:rsid w:val="00C41AFD"/>
    <w:rsid w:val="00C44417"/>
    <w:rsid w:val="00C847B5"/>
    <w:rsid w:val="00C90CFE"/>
    <w:rsid w:val="00C966E7"/>
    <w:rsid w:val="00CA075A"/>
    <w:rsid w:val="00CA420F"/>
    <w:rsid w:val="00CC0AFD"/>
    <w:rsid w:val="00CD1013"/>
    <w:rsid w:val="00CE3D74"/>
    <w:rsid w:val="00CE6795"/>
    <w:rsid w:val="00CF7E46"/>
    <w:rsid w:val="00D11780"/>
    <w:rsid w:val="00D150A2"/>
    <w:rsid w:val="00D23632"/>
    <w:rsid w:val="00D42900"/>
    <w:rsid w:val="00D5750B"/>
    <w:rsid w:val="00D7346B"/>
    <w:rsid w:val="00D74676"/>
    <w:rsid w:val="00DC5BC0"/>
    <w:rsid w:val="00DD2285"/>
    <w:rsid w:val="00DD784D"/>
    <w:rsid w:val="00DE01B0"/>
    <w:rsid w:val="00DE77FD"/>
    <w:rsid w:val="00E12BCD"/>
    <w:rsid w:val="00E164E1"/>
    <w:rsid w:val="00E16F75"/>
    <w:rsid w:val="00E4208E"/>
    <w:rsid w:val="00E475C2"/>
    <w:rsid w:val="00E57A00"/>
    <w:rsid w:val="00E66B97"/>
    <w:rsid w:val="00E95F66"/>
    <w:rsid w:val="00EC72EA"/>
    <w:rsid w:val="00EF2C1F"/>
    <w:rsid w:val="00F05C8F"/>
    <w:rsid w:val="00F3454D"/>
    <w:rsid w:val="00F34837"/>
    <w:rsid w:val="00F35FC3"/>
    <w:rsid w:val="00F45777"/>
    <w:rsid w:val="00F518BD"/>
    <w:rsid w:val="00F77C3C"/>
    <w:rsid w:val="00F8484B"/>
    <w:rsid w:val="00F8672A"/>
    <w:rsid w:val="00FA3A0D"/>
    <w:rsid w:val="00FB24E1"/>
    <w:rsid w:val="00FC70F6"/>
    <w:rsid w:val="00FD3154"/>
    <w:rsid w:val="00FD3FD5"/>
    <w:rsid w:val="00FE192F"/>
    <w:rsid w:val="00FE363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468AB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F3431"/>
    <w:rPr>
      <w:rFonts w:ascii="Verdana" w:hAnsi="Verdana"/>
      <w:sz w:val="22"/>
      <w:szCs w:val="22"/>
    </w:rPr>
  </w:style>
  <w:style w:type="paragraph" w:styleId="Heading1">
    <w:name w:val="heading 1"/>
    <w:basedOn w:val="Normal"/>
    <w:next w:val="Normal"/>
    <w:link w:val="Heading1Char"/>
    <w:qFormat/>
    <w:rsid w:val="00AF3431"/>
    <w:pPr>
      <w:keepNext/>
      <w:spacing w:before="240" w:after="60"/>
      <w:jc w:val="center"/>
      <w:outlineLvl w:val="0"/>
    </w:pPr>
    <w:rPr>
      <w:b/>
      <w:bCs/>
      <w:kern w:val="32"/>
    </w:rPr>
  </w:style>
  <w:style w:type="paragraph" w:styleId="Heading2">
    <w:name w:val="heading 2"/>
    <w:basedOn w:val="Normal"/>
    <w:next w:val="Normal"/>
    <w:link w:val="Heading2Char"/>
    <w:semiHidden/>
    <w:unhideWhenUsed/>
    <w:qFormat/>
    <w:rsid w:val="00B341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666C75"/>
    <w:pPr>
      <w:spacing w:before="100" w:beforeAutospacing="1" w:after="100" w:afterAutospacing="1"/>
    </w:pPr>
  </w:style>
  <w:style w:type="table" w:styleId="TableGrid">
    <w:name w:val="Table Grid"/>
    <w:basedOn w:val="TableNormal"/>
    <w:uiPriority w:val="39"/>
    <w:rsid w:val="0066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BD0"/>
    <w:pPr>
      <w:tabs>
        <w:tab w:val="center" w:pos="4680"/>
        <w:tab w:val="right" w:pos="9360"/>
      </w:tabs>
    </w:pPr>
  </w:style>
  <w:style w:type="character" w:customStyle="1" w:styleId="HeaderChar">
    <w:name w:val="Header Char"/>
    <w:basedOn w:val="DefaultParagraphFont"/>
    <w:link w:val="Header"/>
    <w:uiPriority w:val="99"/>
    <w:rsid w:val="00874BD0"/>
    <w:rPr>
      <w:sz w:val="24"/>
      <w:szCs w:val="24"/>
    </w:rPr>
  </w:style>
  <w:style w:type="paragraph" w:styleId="Footer">
    <w:name w:val="footer"/>
    <w:basedOn w:val="Normal"/>
    <w:link w:val="FooterChar"/>
    <w:uiPriority w:val="99"/>
    <w:rsid w:val="00874BD0"/>
    <w:pPr>
      <w:tabs>
        <w:tab w:val="center" w:pos="4680"/>
        <w:tab w:val="right" w:pos="9360"/>
      </w:tabs>
    </w:pPr>
  </w:style>
  <w:style w:type="character" w:customStyle="1" w:styleId="FooterChar">
    <w:name w:val="Footer Char"/>
    <w:basedOn w:val="DefaultParagraphFont"/>
    <w:link w:val="Footer"/>
    <w:uiPriority w:val="99"/>
    <w:rsid w:val="00874BD0"/>
    <w:rPr>
      <w:sz w:val="24"/>
      <w:szCs w:val="24"/>
    </w:rPr>
  </w:style>
  <w:style w:type="paragraph" w:styleId="ListParagraph">
    <w:name w:val="List Paragraph"/>
    <w:basedOn w:val="Normal"/>
    <w:uiPriority w:val="34"/>
    <w:qFormat/>
    <w:rsid w:val="00874BD0"/>
    <w:pPr>
      <w:ind w:left="720"/>
    </w:pPr>
  </w:style>
  <w:style w:type="character" w:customStyle="1" w:styleId="Heading1Char">
    <w:name w:val="Heading 1 Char"/>
    <w:basedOn w:val="DefaultParagraphFont"/>
    <w:link w:val="Heading1"/>
    <w:rsid w:val="00AF3431"/>
    <w:rPr>
      <w:rFonts w:ascii="Verdana" w:hAnsi="Verdana"/>
      <w:b/>
      <w:bCs/>
      <w:kern w:val="32"/>
      <w:sz w:val="24"/>
      <w:szCs w:val="24"/>
    </w:rPr>
  </w:style>
  <w:style w:type="character" w:styleId="Hyperlink">
    <w:name w:val="Hyperlink"/>
    <w:basedOn w:val="DefaultParagraphFont"/>
    <w:uiPriority w:val="99"/>
    <w:unhideWhenUsed/>
    <w:qFormat/>
    <w:rsid w:val="0026158C"/>
    <w:rPr>
      <w:color w:val="0000FF"/>
      <w:u w:val="single"/>
    </w:rPr>
  </w:style>
  <w:style w:type="character" w:styleId="Strong">
    <w:name w:val="Strong"/>
    <w:uiPriority w:val="22"/>
    <w:qFormat/>
    <w:rsid w:val="00AF3431"/>
    <w:rPr>
      <w:b/>
    </w:rPr>
  </w:style>
  <w:style w:type="character" w:styleId="FollowedHyperlink">
    <w:name w:val="FollowedHyperlink"/>
    <w:basedOn w:val="DefaultParagraphFont"/>
    <w:rsid w:val="00385D86"/>
    <w:rPr>
      <w:color w:val="800080" w:themeColor="followedHyperlink"/>
      <w:u w:val="single"/>
    </w:rPr>
  </w:style>
  <w:style w:type="character" w:styleId="PageNumber">
    <w:name w:val="page number"/>
    <w:basedOn w:val="DefaultParagraphFont"/>
    <w:rsid w:val="00385D86"/>
  </w:style>
  <w:style w:type="paragraph" w:styleId="NoSpacing">
    <w:name w:val="No Spacing"/>
    <w:uiPriority w:val="1"/>
    <w:qFormat/>
    <w:rsid w:val="00C847B5"/>
    <w:rPr>
      <w:rFonts w:ascii="Verdana" w:eastAsia="SimSun" w:hAnsi="Verdana"/>
      <w:lang w:eastAsia="zh-CN"/>
    </w:rPr>
  </w:style>
  <w:style w:type="character" w:customStyle="1" w:styleId="Heading2Char">
    <w:name w:val="Heading 2 Char"/>
    <w:basedOn w:val="DefaultParagraphFont"/>
    <w:link w:val="Heading2"/>
    <w:uiPriority w:val="9"/>
    <w:rsid w:val="00B34151"/>
    <w:rPr>
      <w:rFonts w:asciiTheme="majorHAnsi" w:eastAsiaTheme="majorEastAsia" w:hAnsiTheme="majorHAnsi" w:cstheme="majorBidi"/>
      <w:b/>
      <w:bCs/>
      <w:color w:val="4F81BD" w:themeColor="accent1"/>
      <w:sz w:val="26"/>
      <w:szCs w:val="26"/>
    </w:rPr>
  </w:style>
  <w:style w:type="paragraph" w:customStyle="1" w:styleId="Default">
    <w:name w:val="Default"/>
    <w:rsid w:val="00B34151"/>
    <w:pPr>
      <w:autoSpaceDE w:val="0"/>
      <w:autoSpaceDN w:val="0"/>
      <w:adjustRightInd w:val="0"/>
    </w:pPr>
    <w:rPr>
      <w:rFonts w:eastAsia="SimSun"/>
      <w:color w:val="000000"/>
      <w:sz w:val="24"/>
      <w:szCs w:val="24"/>
    </w:rPr>
  </w:style>
  <w:style w:type="paragraph" w:styleId="BodyTextIndent">
    <w:name w:val="Body Text Indent"/>
    <w:basedOn w:val="Default"/>
    <w:next w:val="Default"/>
    <w:link w:val="BodyTextIndentChar"/>
    <w:rsid w:val="00B34151"/>
    <w:pPr>
      <w:autoSpaceDE/>
      <w:autoSpaceDN/>
      <w:adjustRightInd/>
    </w:pPr>
    <w:rPr>
      <w:rFonts w:ascii="Palatino Linotype" w:eastAsia="Times New Roman" w:hAnsi="Palatino Linotype"/>
      <w:snapToGrid w:val="0"/>
      <w:color w:val="auto"/>
      <w:szCs w:val="20"/>
      <w:lang w:eastAsia="zh-CN" w:bidi="he-IL"/>
    </w:rPr>
  </w:style>
  <w:style w:type="character" w:customStyle="1" w:styleId="BodyTextIndentChar">
    <w:name w:val="Body Text Indent Char"/>
    <w:basedOn w:val="DefaultParagraphFont"/>
    <w:link w:val="BodyTextIndent"/>
    <w:rsid w:val="00B34151"/>
    <w:rPr>
      <w:rFonts w:ascii="Palatino Linotype" w:hAnsi="Palatino Linotype"/>
      <w:snapToGrid w:val="0"/>
      <w:sz w:val="24"/>
      <w:lang w:eastAsia="zh-CN" w:bidi="he-IL"/>
    </w:rPr>
  </w:style>
  <w:style w:type="paragraph" w:customStyle="1" w:styleId="Tableheader">
    <w:name w:val="Table header"/>
    <w:basedOn w:val="Normal"/>
    <w:link w:val="TableheaderChar"/>
    <w:qFormat/>
    <w:rsid w:val="009662AA"/>
    <w:pPr>
      <w:ind w:right="-270"/>
    </w:pPr>
    <w:rPr>
      <w:b/>
      <w:bCs/>
    </w:rPr>
  </w:style>
  <w:style w:type="character" w:customStyle="1" w:styleId="TableheaderChar">
    <w:name w:val="Table header Char"/>
    <w:basedOn w:val="DefaultParagraphFont"/>
    <w:link w:val="Tableheader"/>
    <w:rsid w:val="009662AA"/>
    <w:rPr>
      <w:rFonts w:ascii="Verdana" w:hAnsi="Verdana"/>
      <w:b/>
      <w:bCs/>
      <w:sz w:val="22"/>
      <w:szCs w:val="22"/>
    </w:rPr>
  </w:style>
  <w:style w:type="paragraph" w:customStyle="1" w:styleId="EP-BULLETS">
    <w:name w:val="EP-BULLETS"/>
    <w:basedOn w:val="Normal"/>
    <w:qFormat/>
    <w:rsid w:val="00102972"/>
    <w:pPr>
      <w:numPr>
        <w:numId w:val="4"/>
      </w:numPr>
      <w:tabs>
        <w:tab w:val="right" w:pos="9180"/>
      </w:tabs>
      <w:spacing w:before="240" w:after="120" w:line="280" w:lineRule="exact"/>
    </w:pPr>
    <w:rPr>
      <w:rFonts w:ascii="Arial" w:hAnsi="Arial" w:cs="Arial"/>
    </w:rPr>
  </w:style>
  <w:style w:type="paragraph" w:customStyle="1" w:styleId="EP-NORMAL">
    <w:name w:val="EP-NORMAL"/>
    <w:basedOn w:val="Normal"/>
    <w:qFormat/>
    <w:rsid w:val="00102972"/>
    <w:pPr>
      <w:tabs>
        <w:tab w:val="right" w:pos="9180"/>
      </w:tabs>
      <w:spacing w:after="120" w:line="280" w:lineRule="exact"/>
    </w:pPr>
    <w:rPr>
      <w:rFonts w:ascii="Arial" w:hAnsi="Arial" w:cs="Arial"/>
    </w:rPr>
  </w:style>
  <w:style w:type="paragraph" w:styleId="CommentText">
    <w:name w:val="annotation text"/>
    <w:basedOn w:val="Normal"/>
    <w:link w:val="CommentTextChar"/>
    <w:uiPriority w:val="99"/>
    <w:unhideWhenUsed/>
    <w:rsid w:val="007D729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D7298"/>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2373">
      <w:bodyDiv w:val="1"/>
      <w:marLeft w:val="0"/>
      <w:marRight w:val="0"/>
      <w:marTop w:val="0"/>
      <w:marBottom w:val="0"/>
      <w:divBdr>
        <w:top w:val="none" w:sz="0" w:space="0" w:color="auto"/>
        <w:left w:val="none" w:sz="0" w:space="0" w:color="auto"/>
        <w:bottom w:val="none" w:sz="0" w:space="0" w:color="auto"/>
        <w:right w:val="none" w:sz="0" w:space="0" w:color="auto"/>
      </w:divBdr>
      <w:divsChild>
        <w:div w:id="295990571">
          <w:marLeft w:val="0"/>
          <w:marRight w:val="0"/>
          <w:marTop w:val="0"/>
          <w:marBottom w:val="0"/>
          <w:divBdr>
            <w:top w:val="none" w:sz="0" w:space="0" w:color="auto"/>
            <w:left w:val="none" w:sz="0" w:space="0" w:color="auto"/>
            <w:bottom w:val="none" w:sz="0" w:space="0" w:color="auto"/>
            <w:right w:val="none" w:sz="0" w:space="0" w:color="auto"/>
          </w:divBdr>
          <w:divsChild>
            <w:div w:id="5410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4277">
      <w:bodyDiv w:val="1"/>
      <w:marLeft w:val="0"/>
      <w:marRight w:val="0"/>
      <w:marTop w:val="0"/>
      <w:marBottom w:val="0"/>
      <w:divBdr>
        <w:top w:val="none" w:sz="0" w:space="0" w:color="auto"/>
        <w:left w:val="none" w:sz="0" w:space="0" w:color="auto"/>
        <w:bottom w:val="none" w:sz="0" w:space="0" w:color="auto"/>
        <w:right w:val="none" w:sz="0" w:space="0" w:color="auto"/>
      </w:divBdr>
      <w:divsChild>
        <w:div w:id="553809547">
          <w:marLeft w:val="0"/>
          <w:marRight w:val="0"/>
          <w:marTop w:val="0"/>
          <w:marBottom w:val="0"/>
          <w:divBdr>
            <w:top w:val="none" w:sz="0" w:space="0" w:color="auto"/>
            <w:left w:val="none" w:sz="0" w:space="0" w:color="auto"/>
            <w:bottom w:val="none" w:sz="0" w:space="0" w:color="auto"/>
            <w:right w:val="none" w:sz="0" w:space="0" w:color="auto"/>
          </w:divBdr>
          <w:divsChild>
            <w:div w:id="655916192">
              <w:marLeft w:val="0"/>
              <w:marRight w:val="0"/>
              <w:marTop w:val="0"/>
              <w:marBottom w:val="0"/>
              <w:divBdr>
                <w:top w:val="none" w:sz="0" w:space="0" w:color="auto"/>
                <w:left w:val="none" w:sz="0" w:space="0" w:color="auto"/>
                <w:bottom w:val="none" w:sz="0" w:space="0" w:color="auto"/>
                <w:right w:val="none" w:sz="0" w:space="0" w:color="auto"/>
              </w:divBdr>
            </w:div>
            <w:div w:id="668405107">
              <w:marLeft w:val="0"/>
              <w:marRight w:val="0"/>
              <w:marTop w:val="0"/>
              <w:marBottom w:val="0"/>
              <w:divBdr>
                <w:top w:val="none" w:sz="0" w:space="0" w:color="auto"/>
                <w:left w:val="none" w:sz="0" w:space="0" w:color="auto"/>
                <w:bottom w:val="none" w:sz="0" w:space="0" w:color="auto"/>
                <w:right w:val="none" w:sz="0" w:space="0" w:color="auto"/>
              </w:divBdr>
            </w:div>
            <w:div w:id="1438791378">
              <w:marLeft w:val="0"/>
              <w:marRight w:val="0"/>
              <w:marTop w:val="0"/>
              <w:marBottom w:val="0"/>
              <w:divBdr>
                <w:top w:val="none" w:sz="0" w:space="0" w:color="auto"/>
                <w:left w:val="none" w:sz="0" w:space="0" w:color="auto"/>
                <w:bottom w:val="none" w:sz="0" w:space="0" w:color="auto"/>
                <w:right w:val="none" w:sz="0" w:space="0" w:color="auto"/>
              </w:divBdr>
            </w:div>
            <w:div w:id="1879124949">
              <w:marLeft w:val="0"/>
              <w:marRight w:val="0"/>
              <w:marTop w:val="0"/>
              <w:marBottom w:val="0"/>
              <w:divBdr>
                <w:top w:val="none" w:sz="0" w:space="0" w:color="auto"/>
                <w:left w:val="none" w:sz="0" w:space="0" w:color="auto"/>
                <w:bottom w:val="none" w:sz="0" w:space="0" w:color="auto"/>
                <w:right w:val="none" w:sz="0" w:space="0" w:color="auto"/>
              </w:divBdr>
            </w:div>
            <w:div w:id="20842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44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www.nlm.nih.gov/graphic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BD561-AA65-5044-BF7B-82BA4FC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Critical Reading Notes</vt:lpstr>
    </vt:vector>
  </TitlesOfParts>
  <Company>cesjds</Company>
  <LinksUpToDate>false</LinksUpToDate>
  <CharactersWithSpaces>1420</CharactersWithSpaces>
  <SharedDoc>false</SharedDoc>
  <HLinks>
    <vt:vector size="6" baseType="variant">
      <vt:variant>
        <vt:i4>3670116</vt:i4>
      </vt:variant>
      <vt:variant>
        <vt:i4>0</vt:i4>
      </vt:variant>
      <vt:variant>
        <vt:i4>0</vt:i4>
      </vt:variant>
      <vt:variant>
        <vt:i4>5</vt:i4>
      </vt:variant>
      <vt:variant>
        <vt:lpwstr>http://www.nlm.nih.gov/literatureofprescription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Reading Notes</dc:title>
  <dc:subject>English Lesson Plan</dc:subject>
  <dc:creator>National Library of Medicine</dc:creator>
  <cp:keywords>Literature of Prescription</cp:keywords>
  <dc:description/>
  <cp:lastModifiedBy>Microsoft Office User</cp:lastModifiedBy>
  <cp:revision>2</cp:revision>
  <cp:lastPrinted>2004-12-03T15:26:00Z</cp:lastPrinted>
  <dcterms:created xsi:type="dcterms:W3CDTF">2017-09-29T14:12:00Z</dcterms:created>
  <dcterms:modified xsi:type="dcterms:W3CDTF">2017-09-29T14:12:00Z</dcterms:modified>
</cp:coreProperties>
</file>